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6E5" w:rsidRPr="005C6363" w:rsidRDefault="00752B12" w:rsidP="00046F9D">
      <w:pPr>
        <w:jc w:val="center"/>
        <w:rPr>
          <w:rFonts w:ascii="Century Gothic" w:hAnsi="Century Gothic"/>
          <w:b/>
          <w:color w:val="70AD47" w:themeColor="accent6"/>
          <w:sz w:val="44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37B9174" wp14:editId="0687C013">
            <wp:simplePos x="0" y="0"/>
            <wp:positionH relativeFrom="column">
              <wp:posOffset>-342900</wp:posOffset>
            </wp:positionH>
            <wp:positionV relativeFrom="paragraph">
              <wp:posOffset>-406400</wp:posOffset>
            </wp:positionV>
            <wp:extent cx="1574800" cy="1622567"/>
            <wp:effectExtent l="0" t="0" r="6350" b="0"/>
            <wp:wrapNone/>
            <wp:docPr id="4" name="Picture 4" descr="http://school.phillipmartin.info/school_b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.phillipmartin.info/school_ba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62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F9D" w:rsidRPr="005C6363">
        <w:rPr>
          <w:rFonts w:ascii="Century Gothic" w:hAnsi="Century Gothic"/>
          <w:b/>
          <w:color w:val="70AD47" w:themeColor="accent6"/>
          <w:sz w:val="44"/>
          <w:u w:val="single"/>
        </w:rPr>
        <w:t>The Day at a Glance</w:t>
      </w:r>
    </w:p>
    <w:p w:rsidR="009B6B8B" w:rsidRDefault="009B6B8B" w:rsidP="00046F9D">
      <w:pPr>
        <w:jc w:val="center"/>
        <w:rPr>
          <w:rFonts w:ascii="Century Gothic" w:hAnsi="Century Gothic"/>
          <w:color w:val="70AD47" w:themeColor="accent6"/>
          <w:sz w:val="20"/>
          <w:u w:val="single"/>
        </w:rPr>
      </w:pPr>
    </w:p>
    <w:p w:rsidR="005C6363" w:rsidRPr="005C6363" w:rsidRDefault="005C6363" w:rsidP="00046F9D">
      <w:pPr>
        <w:jc w:val="center"/>
        <w:rPr>
          <w:rFonts w:ascii="Century Gothic" w:hAnsi="Century Gothic"/>
          <w:color w:val="70AD47" w:themeColor="accent6"/>
          <w:sz w:val="20"/>
          <w:u w:val="single"/>
        </w:rPr>
      </w:pPr>
    </w:p>
    <w:p w:rsidR="00046F9D" w:rsidRPr="009B6B8B" w:rsidRDefault="008043E4" w:rsidP="009B6B8B">
      <w:pPr>
        <w:ind w:left="1440" w:hanging="1440"/>
        <w:rPr>
          <w:rFonts w:ascii="Century Gothic" w:hAnsi="Century Gothic"/>
          <w:color w:val="000000" w:themeColor="text1"/>
          <w:sz w:val="28"/>
        </w:rPr>
      </w:pPr>
      <w:r>
        <w:rPr>
          <w:rFonts w:ascii="Century Gothic" w:hAnsi="Century Gothic"/>
          <w:color w:val="000000" w:themeColor="text1"/>
          <w:sz w:val="28"/>
        </w:rPr>
        <w:t>8:0</w:t>
      </w:r>
      <w:r w:rsidR="009B6B8B" w:rsidRPr="009B6B8B">
        <w:rPr>
          <w:rFonts w:ascii="Century Gothic" w:hAnsi="Century Gothic"/>
          <w:color w:val="000000" w:themeColor="text1"/>
          <w:sz w:val="28"/>
        </w:rPr>
        <w:t>0</w:t>
      </w:r>
      <w:r w:rsidR="009B6B8B" w:rsidRPr="009B6B8B">
        <w:rPr>
          <w:rFonts w:ascii="Century Gothic" w:hAnsi="Century Gothic"/>
          <w:color w:val="000000" w:themeColor="text1"/>
          <w:sz w:val="28"/>
        </w:rPr>
        <w:tab/>
      </w:r>
      <w:r w:rsidR="00046F9D" w:rsidRPr="009B6B8B">
        <w:rPr>
          <w:rFonts w:ascii="Century Gothic" w:hAnsi="Century Gothic"/>
          <w:color w:val="000000" w:themeColor="text1"/>
          <w:sz w:val="28"/>
        </w:rPr>
        <w:t xml:space="preserve">Come into class, wash hands, move attendance clip and begin morning work. </w:t>
      </w:r>
    </w:p>
    <w:p w:rsidR="00046F9D" w:rsidRPr="009B6B8B" w:rsidRDefault="008043E4" w:rsidP="00046F9D">
      <w:pPr>
        <w:rPr>
          <w:rFonts w:ascii="Century Gothic" w:hAnsi="Century Gothic"/>
          <w:color w:val="000000" w:themeColor="text1"/>
          <w:sz w:val="28"/>
        </w:rPr>
      </w:pPr>
      <w:r>
        <w:rPr>
          <w:rFonts w:ascii="Century Gothic" w:hAnsi="Century Gothic"/>
          <w:color w:val="000000" w:themeColor="text1"/>
          <w:sz w:val="28"/>
        </w:rPr>
        <w:t>8:30</w:t>
      </w:r>
      <w:r w:rsidR="00046F9D" w:rsidRPr="009B6B8B">
        <w:rPr>
          <w:rFonts w:ascii="Century Gothic" w:hAnsi="Century Gothic"/>
          <w:color w:val="000000" w:themeColor="text1"/>
          <w:sz w:val="28"/>
        </w:rPr>
        <w:tab/>
      </w:r>
      <w:r w:rsidR="006723E7" w:rsidRPr="009B6B8B">
        <w:rPr>
          <w:rFonts w:ascii="Century Gothic" w:hAnsi="Century Gothic"/>
          <w:color w:val="000000" w:themeColor="text1"/>
          <w:sz w:val="28"/>
        </w:rPr>
        <w:tab/>
      </w:r>
      <w:r w:rsidR="00046F9D" w:rsidRPr="009B6B8B">
        <w:rPr>
          <w:rFonts w:ascii="Century Gothic" w:hAnsi="Century Gothic"/>
          <w:color w:val="000000" w:themeColor="text1"/>
          <w:sz w:val="28"/>
        </w:rPr>
        <w:t>Morning stretch and run</w:t>
      </w:r>
    </w:p>
    <w:p w:rsidR="00046F9D" w:rsidRPr="009B6B8B" w:rsidRDefault="008043E4" w:rsidP="009B6B8B">
      <w:pPr>
        <w:ind w:left="1440" w:hanging="1440"/>
        <w:rPr>
          <w:rFonts w:ascii="Century Gothic" w:hAnsi="Century Gothic"/>
          <w:color w:val="000000" w:themeColor="text1"/>
          <w:sz w:val="28"/>
        </w:rPr>
      </w:pPr>
      <w:r>
        <w:rPr>
          <w:rFonts w:ascii="Century Gothic" w:hAnsi="Century Gothic"/>
          <w:color w:val="000000" w:themeColor="text1"/>
          <w:sz w:val="28"/>
        </w:rPr>
        <w:t>8:45</w:t>
      </w:r>
      <w:r w:rsidR="009B6B8B" w:rsidRPr="009B6B8B">
        <w:rPr>
          <w:rFonts w:ascii="Century Gothic" w:hAnsi="Century Gothic"/>
          <w:color w:val="000000" w:themeColor="text1"/>
          <w:sz w:val="28"/>
        </w:rPr>
        <w:tab/>
      </w:r>
      <w:r w:rsidR="00046F9D" w:rsidRPr="009B6B8B">
        <w:rPr>
          <w:rFonts w:ascii="Century Gothic" w:hAnsi="Century Gothic"/>
          <w:color w:val="000000" w:themeColor="text1"/>
          <w:sz w:val="28"/>
        </w:rPr>
        <w:t>Language Arts (Whole group instruction, Language Arts Centers - includes support activity, following direction activity, penmanship, small group instruction.</w:t>
      </w:r>
    </w:p>
    <w:p w:rsidR="00046F9D" w:rsidRPr="009B6B8B" w:rsidRDefault="00046F9D" w:rsidP="009B6B8B">
      <w:pPr>
        <w:ind w:left="1440" w:hanging="1440"/>
        <w:rPr>
          <w:rFonts w:ascii="Century Gothic" w:hAnsi="Century Gothic"/>
          <w:color w:val="000000" w:themeColor="text1"/>
          <w:sz w:val="28"/>
        </w:rPr>
      </w:pPr>
      <w:r w:rsidRPr="009B6B8B">
        <w:rPr>
          <w:rFonts w:ascii="Century Gothic" w:hAnsi="Century Gothic"/>
          <w:color w:val="000000" w:themeColor="text1"/>
          <w:sz w:val="28"/>
        </w:rPr>
        <w:t>9:45</w:t>
      </w:r>
      <w:r w:rsidRPr="009B6B8B">
        <w:rPr>
          <w:rFonts w:ascii="Century Gothic" w:hAnsi="Century Gothic"/>
          <w:color w:val="000000" w:themeColor="text1"/>
          <w:sz w:val="28"/>
        </w:rPr>
        <w:tab/>
      </w:r>
      <w:r w:rsidR="006723E7" w:rsidRPr="009B6B8B">
        <w:rPr>
          <w:rFonts w:ascii="Century Gothic" w:hAnsi="Century Gothic"/>
          <w:color w:val="000000" w:themeColor="text1"/>
          <w:sz w:val="28"/>
        </w:rPr>
        <w:t>Reading (includes independently, partner and group lead)</w:t>
      </w:r>
    </w:p>
    <w:p w:rsidR="006723E7" w:rsidRPr="009B6B8B" w:rsidRDefault="008043E4" w:rsidP="00046F9D">
      <w:pPr>
        <w:rPr>
          <w:rFonts w:ascii="Century Gothic" w:hAnsi="Century Gothic"/>
          <w:color w:val="000000" w:themeColor="text1"/>
          <w:sz w:val="28"/>
        </w:rPr>
      </w:pPr>
      <w:r>
        <w:rPr>
          <w:rFonts w:ascii="Century Gothic" w:hAnsi="Century Gothic"/>
          <w:color w:val="000000" w:themeColor="text1"/>
          <w:sz w:val="28"/>
        </w:rPr>
        <w:t>10:00</w:t>
      </w:r>
      <w:r w:rsidR="009B6B8B">
        <w:rPr>
          <w:rFonts w:ascii="Century Gothic" w:hAnsi="Century Gothic"/>
          <w:color w:val="000000" w:themeColor="text1"/>
          <w:sz w:val="28"/>
        </w:rPr>
        <w:tab/>
      </w:r>
      <w:r w:rsidR="006723E7" w:rsidRPr="009B6B8B">
        <w:rPr>
          <w:rFonts w:ascii="Century Gothic" w:hAnsi="Century Gothic"/>
          <w:color w:val="000000" w:themeColor="text1"/>
          <w:sz w:val="28"/>
        </w:rPr>
        <w:tab/>
        <w:t>Restroom Break and Snack</w:t>
      </w:r>
    </w:p>
    <w:p w:rsidR="006723E7" w:rsidRPr="009B6B8B" w:rsidRDefault="006723E7" w:rsidP="00046F9D">
      <w:pPr>
        <w:rPr>
          <w:rFonts w:ascii="Century Gothic" w:hAnsi="Century Gothic"/>
          <w:color w:val="000000" w:themeColor="text1"/>
          <w:sz w:val="28"/>
        </w:rPr>
      </w:pPr>
      <w:r w:rsidRPr="009B6B8B">
        <w:rPr>
          <w:rFonts w:ascii="Century Gothic" w:hAnsi="Century Gothic"/>
          <w:color w:val="000000" w:themeColor="text1"/>
          <w:sz w:val="28"/>
        </w:rPr>
        <w:t>10:15</w:t>
      </w:r>
      <w:r w:rsidR="009B6B8B">
        <w:rPr>
          <w:rFonts w:ascii="Century Gothic" w:hAnsi="Century Gothic"/>
          <w:color w:val="000000" w:themeColor="text1"/>
          <w:sz w:val="28"/>
        </w:rPr>
        <w:tab/>
      </w:r>
      <w:r w:rsidRPr="009B6B8B">
        <w:rPr>
          <w:rFonts w:ascii="Century Gothic" w:hAnsi="Century Gothic"/>
          <w:color w:val="000000" w:themeColor="text1"/>
          <w:sz w:val="28"/>
        </w:rPr>
        <w:tab/>
        <w:t>Recess</w:t>
      </w:r>
    </w:p>
    <w:p w:rsidR="006723E7" w:rsidRPr="009B6B8B" w:rsidRDefault="006723E7" w:rsidP="009B6B8B">
      <w:pPr>
        <w:ind w:left="1440" w:hanging="1440"/>
        <w:rPr>
          <w:rFonts w:ascii="Century Gothic" w:hAnsi="Century Gothic"/>
          <w:color w:val="000000" w:themeColor="text1"/>
          <w:sz w:val="28"/>
        </w:rPr>
      </w:pPr>
      <w:r w:rsidRPr="009B6B8B">
        <w:rPr>
          <w:rFonts w:ascii="Century Gothic" w:hAnsi="Century Gothic"/>
          <w:color w:val="000000" w:themeColor="text1"/>
          <w:sz w:val="28"/>
        </w:rPr>
        <w:t>10:30</w:t>
      </w:r>
      <w:r w:rsidR="009B6B8B">
        <w:rPr>
          <w:rFonts w:ascii="Century Gothic" w:hAnsi="Century Gothic"/>
          <w:color w:val="000000" w:themeColor="text1"/>
          <w:sz w:val="28"/>
        </w:rPr>
        <w:tab/>
      </w:r>
      <w:r w:rsidRPr="009B6B8B">
        <w:rPr>
          <w:rFonts w:ascii="Century Gothic" w:hAnsi="Century Gothic"/>
          <w:color w:val="000000" w:themeColor="text1"/>
          <w:sz w:val="28"/>
        </w:rPr>
        <w:t>Math (Whole group Instruction w/ white boards, Partner Work, Independent work, technology support)</w:t>
      </w:r>
    </w:p>
    <w:p w:rsidR="006723E7" w:rsidRPr="009B6B8B" w:rsidRDefault="006723E7" w:rsidP="00046F9D">
      <w:pPr>
        <w:rPr>
          <w:rFonts w:ascii="Century Gothic" w:hAnsi="Century Gothic"/>
          <w:color w:val="000000" w:themeColor="text1"/>
          <w:sz w:val="28"/>
        </w:rPr>
      </w:pPr>
      <w:r w:rsidRPr="009B6B8B">
        <w:rPr>
          <w:rFonts w:ascii="Century Gothic" w:hAnsi="Century Gothic"/>
          <w:color w:val="000000" w:themeColor="text1"/>
          <w:sz w:val="28"/>
        </w:rPr>
        <w:t>11:30</w:t>
      </w:r>
      <w:r w:rsidRPr="009B6B8B">
        <w:rPr>
          <w:rFonts w:ascii="Century Gothic" w:hAnsi="Century Gothic"/>
          <w:color w:val="000000" w:themeColor="text1"/>
          <w:sz w:val="28"/>
        </w:rPr>
        <w:tab/>
      </w:r>
      <w:r w:rsidR="009B6B8B">
        <w:rPr>
          <w:rFonts w:ascii="Century Gothic" w:hAnsi="Century Gothic"/>
          <w:color w:val="000000" w:themeColor="text1"/>
          <w:sz w:val="28"/>
        </w:rPr>
        <w:tab/>
      </w:r>
      <w:r w:rsidRPr="009B6B8B">
        <w:rPr>
          <w:rFonts w:ascii="Century Gothic" w:hAnsi="Century Gothic"/>
          <w:color w:val="000000" w:themeColor="text1"/>
          <w:sz w:val="28"/>
        </w:rPr>
        <w:t>Clean Up, Wash Hands, Line-up for Lunch</w:t>
      </w:r>
    </w:p>
    <w:p w:rsidR="006723E7" w:rsidRPr="009B6B8B" w:rsidRDefault="006723E7" w:rsidP="00046F9D">
      <w:pPr>
        <w:rPr>
          <w:rFonts w:ascii="Century Gothic" w:hAnsi="Century Gothic"/>
          <w:color w:val="000000" w:themeColor="text1"/>
          <w:sz w:val="28"/>
        </w:rPr>
      </w:pPr>
      <w:r w:rsidRPr="009B6B8B">
        <w:rPr>
          <w:rFonts w:ascii="Century Gothic" w:hAnsi="Century Gothic"/>
          <w:color w:val="000000" w:themeColor="text1"/>
          <w:sz w:val="28"/>
        </w:rPr>
        <w:t>12:00</w:t>
      </w:r>
      <w:r w:rsidR="009B6B8B">
        <w:rPr>
          <w:rFonts w:ascii="Century Gothic" w:hAnsi="Century Gothic"/>
          <w:color w:val="000000" w:themeColor="text1"/>
          <w:sz w:val="28"/>
        </w:rPr>
        <w:tab/>
      </w:r>
      <w:r w:rsidRPr="009B6B8B">
        <w:rPr>
          <w:rFonts w:ascii="Century Gothic" w:hAnsi="Century Gothic"/>
          <w:color w:val="000000" w:themeColor="text1"/>
          <w:sz w:val="28"/>
        </w:rPr>
        <w:tab/>
        <w:t>Recess</w:t>
      </w:r>
    </w:p>
    <w:p w:rsidR="009B6B8B" w:rsidRPr="009B6B8B" w:rsidRDefault="006723E7" w:rsidP="00046F9D">
      <w:pPr>
        <w:rPr>
          <w:rFonts w:ascii="Century Gothic" w:hAnsi="Century Gothic"/>
          <w:color w:val="000000" w:themeColor="text1"/>
          <w:sz w:val="28"/>
        </w:rPr>
      </w:pPr>
      <w:r w:rsidRPr="009B6B8B">
        <w:rPr>
          <w:rFonts w:ascii="Century Gothic" w:hAnsi="Century Gothic"/>
          <w:color w:val="000000" w:themeColor="text1"/>
          <w:sz w:val="28"/>
        </w:rPr>
        <w:t>12:20</w:t>
      </w:r>
      <w:r w:rsidRPr="009B6B8B">
        <w:rPr>
          <w:rFonts w:ascii="Century Gothic" w:hAnsi="Century Gothic"/>
          <w:color w:val="000000" w:themeColor="text1"/>
          <w:sz w:val="28"/>
        </w:rPr>
        <w:tab/>
      </w:r>
      <w:r w:rsidR="009B6B8B">
        <w:rPr>
          <w:rFonts w:ascii="Century Gothic" w:hAnsi="Century Gothic"/>
          <w:color w:val="000000" w:themeColor="text1"/>
          <w:sz w:val="28"/>
        </w:rPr>
        <w:tab/>
      </w:r>
      <w:r w:rsidR="009B6B8B" w:rsidRPr="009B6B8B">
        <w:rPr>
          <w:rFonts w:ascii="Century Gothic" w:hAnsi="Century Gothic"/>
          <w:color w:val="000000" w:themeColor="text1"/>
          <w:sz w:val="28"/>
        </w:rPr>
        <w:t>Use the restroom, get drinks of water, and choose Library books.</w:t>
      </w:r>
    </w:p>
    <w:p w:rsidR="006723E7" w:rsidRPr="009B6B8B" w:rsidRDefault="009B6B8B" w:rsidP="00046F9D">
      <w:pPr>
        <w:rPr>
          <w:rFonts w:ascii="Century Gothic" w:hAnsi="Century Gothic"/>
          <w:color w:val="000000" w:themeColor="text1"/>
          <w:sz w:val="28"/>
        </w:rPr>
      </w:pPr>
      <w:r w:rsidRPr="009B6B8B">
        <w:rPr>
          <w:rFonts w:ascii="Century Gothic" w:hAnsi="Century Gothic"/>
          <w:color w:val="000000" w:themeColor="text1"/>
          <w:sz w:val="28"/>
        </w:rPr>
        <w:t>12:30</w:t>
      </w:r>
      <w:r w:rsidRPr="009B6B8B">
        <w:rPr>
          <w:rFonts w:ascii="Century Gothic" w:hAnsi="Century Gothic"/>
          <w:color w:val="000000" w:themeColor="text1"/>
          <w:sz w:val="28"/>
        </w:rPr>
        <w:tab/>
      </w:r>
      <w:r>
        <w:rPr>
          <w:rFonts w:ascii="Century Gothic" w:hAnsi="Century Gothic"/>
          <w:color w:val="000000" w:themeColor="text1"/>
          <w:sz w:val="28"/>
        </w:rPr>
        <w:tab/>
      </w:r>
      <w:r w:rsidR="006723E7" w:rsidRPr="009B6B8B">
        <w:rPr>
          <w:rFonts w:ascii="Century Gothic" w:hAnsi="Century Gothic"/>
          <w:color w:val="000000" w:themeColor="text1"/>
          <w:sz w:val="28"/>
        </w:rPr>
        <w:t xml:space="preserve">Rest </w:t>
      </w:r>
      <w:r w:rsidRPr="009B6B8B">
        <w:rPr>
          <w:rFonts w:ascii="Century Gothic" w:hAnsi="Century Gothic"/>
          <w:color w:val="000000" w:themeColor="text1"/>
          <w:sz w:val="28"/>
        </w:rPr>
        <w:t>(Students</w:t>
      </w:r>
      <w:r w:rsidR="006723E7" w:rsidRPr="009B6B8B">
        <w:rPr>
          <w:rFonts w:ascii="Century Gothic" w:hAnsi="Century Gothic"/>
          <w:color w:val="000000" w:themeColor="text1"/>
          <w:sz w:val="28"/>
        </w:rPr>
        <w:t xml:space="preserve"> </w:t>
      </w:r>
      <w:r w:rsidRPr="009B6B8B">
        <w:rPr>
          <w:rFonts w:ascii="Century Gothic" w:hAnsi="Century Gothic"/>
          <w:color w:val="000000" w:themeColor="text1"/>
          <w:sz w:val="28"/>
        </w:rPr>
        <w:t>lay on mats, listen to quiet music and read silently)</w:t>
      </w:r>
    </w:p>
    <w:p w:rsidR="009B6B8B" w:rsidRPr="009B6B8B" w:rsidRDefault="009B6B8B" w:rsidP="00046F9D">
      <w:pPr>
        <w:rPr>
          <w:rFonts w:ascii="Century Gothic" w:hAnsi="Century Gothic"/>
          <w:color w:val="000000" w:themeColor="text1"/>
          <w:sz w:val="28"/>
        </w:rPr>
      </w:pPr>
      <w:r w:rsidRPr="009B6B8B">
        <w:rPr>
          <w:rFonts w:ascii="Century Gothic" w:hAnsi="Century Gothic"/>
          <w:color w:val="000000" w:themeColor="text1"/>
          <w:sz w:val="28"/>
        </w:rPr>
        <w:t>12:50</w:t>
      </w:r>
      <w:r>
        <w:rPr>
          <w:rFonts w:ascii="Century Gothic" w:hAnsi="Century Gothic"/>
          <w:color w:val="000000" w:themeColor="text1"/>
          <w:sz w:val="28"/>
        </w:rPr>
        <w:tab/>
      </w:r>
      <w:r w:rsidRPr="009B6B8B">
        <w:rPr>
          <w:rFonts w:ascii="Century Gothic" w:hAnsi="Century Gothic"/>
          <w:color w:val="000000" w:themeColor="text1"/>
          <w:sz w:val="28"/>
        </w:rPr>
        <w:tab/>
        <w:t>Science/ Social Studies/ Art</w:t>
      </w:r>
      <w:r w:rsidR="008043E4">
        <w:rPr>
          <w:rFonts w:ascii="Century Gothic" w:hAnsi="Century Gothic"/>
          <w:color w:val="000000" w:themeColor="text1"/>
          <w:sz w:val="28"/>
        </w:rPr>
        <w:t>/ PE</w:t>
      </w:r>
    </w:p>
    <w:p w:rsidR="009B6B8B" w:rsidRDefault="009B6B8B" w:rsidP="009B6B8B">
      <w:pPr>
        <w:ind w:left="1440" w:hanging="1440"/>
        <w:rPr>
          <w:rFonts w:ascii="Century Gothic" w:hAnsi="Century Gothic"/>
          <w:color w:val="000000" w:themeColor="text1"/>
          <w:sz w:val="28"/>
        </w:rPr>
      </w:pPr>
      <w:r>
        <w:rPr>
          <w:rFonts w:ascii="Century Gothic" w:hAnsi="Century Gothic"/>
          <w:color w:val="000000" w:themeColor="text1"/>
          <w:sz w:val="28"/>
        </w:rPr>
        <w:t>1:30</w:t>
      </w:r>
      <w:r>
        <w:rPr>
          <w:rFonts w:ascii="Century Gothic" w:hAnsi="Century Gothic"/>
          <w:color w:val="000000" w:themeColor="text1"/>
          <w:sz w:val="28"/>
        </w:rPr>
        <w:tab/>
      </w:r>
      <w:r w:rsidR="00752B12">
        <w:rPr>
          <w:rFonts w:ascii="Century Gothic" w:hAnsi="Century Gothic"/>
          <w:color w:val="000000" w:themeColor="text1"/>
          <w:sz w:val="28"/>
        </w:rPr>
        <w:t>Free Centers/ Group building a</w:t>
      </w:r>
      <w:r w:rsidRPr="009B6B8B">
        <w:rPr>
          <w:rFonts w:ascii="Century Gothic" w:hAnsi="Century Gothic"/>
          <w:color w:val="000000" w:themeColor="text1"/>
          <w:sz w:val="28"/>
        </w:rPr>
        <w:t xml:space="preserve">ctivities/ Individual or small group support </w:t>
      </w:r>
    </w:p>
    <w:p w:rsidR="008043E4" w:rsidRPr="009B6B8B" w:rsidRDefault="008043E4" w:rsidP="009B6B8B">
      <w:pPr>
        <w:ind w:left="1440" w:hanging="1440"/>
        <w:rPr>
          <w:rFonts w:ascii="Century Gothic" w:hAnsi="Century Gothic"/>
          <w:color w:val="000000" w:themeColor="text1"/>
          <w:sz w:val="28"/>
        </w:rPr>
      </w:pPr>
      <w:r>
        <w:rPr>
          <w:rFonts w:ascii="Century Gothic" w:hAnsi="Century Gothic"/>
          <w:color w:val="000000" w:themeColor="text1"/>
          <w:sz w:val="28"/>
        </w:rPr>
        <w:t>2:00</w:t>
      </w:r>
      <w:r>
        <w:rPr>
          <w:rFonts w:ascii="Century Gothic" w:hAnsi="Century Gothic"/>
          <w:color w:val="000000" w:themeColor="text1"/>
          <w:sz w:val="28"/>
        </w:rPr>
        <w:tab/>
        <w:t>Electives</w:t>
      </w:r>
    </w:p>
    <w:p w:rsidR="009B6B8B" w:rsidRPr="009B6B8B" w:rsidRDefault="005C6363" w:rsidP="00046F9D">
      <w:pPr>
        <w:rPr>
          <w:rFonts w:ascii="Century Gothic" w:hAnsi="Century Gothic"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F612509" wp14:editId="4CD6B7AA">
            <wp:simplePos x="0" y="0"/>
            <wp:positionH relativeFrom="page">
              <wp:align>right</wp:align>
            </wp:positionH>
            <wp:positionV relativeFrom="paragraph">
              <wp:posOffset>15875</wp:posOffset>
            </wp:positionV>
            <wp:extent cx="2044700" cy="1609090"/>
            <wp:effectExtent l="0" t="0" r="0" b="0"/>
            <wp:wrapTight wrapText="bothSides">
              <wp:wrapPolygon edited="0">
                <wp:start x="0" y="0"/>
                <wp:lineTo x="0" y="21225"/>
                <wp:lineTo x="21332" y="21225"/>
                <wp:lineTo x="21332" y="0"/>
                <wp:lineTo x="0" y="0"/>
              </wp:wrapPolygon>
            </wp:wrapTight>
            <wp:docPr id="2" name="Picture 2" descr="http://sea410.files.wordpress.com/2011/05/school-bus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a410.files.wordpress.com/2011/05/school-bus-clip-a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3E4">
        <w:rPr>
          <w:rFonts w:ascii="Century Gothic" w:hAnsi="Century Gothic"/>
          <w:color w:val="000000" w:themeColor="text1"/>
          <w:sz w:val="28"/>
        </w:rPr>
        <w:t>2:35</w:t>
      </w:r>
      <w:r w:rsidR="009B6B8B" w:rsidRPr="009B6B8B">
        <w:rPr>
          <w:rFonts w:ascii="Century Gothic" w:hAnsi="Century Gothic"/>
          <w:color w:val="000000" w:themeColor="text1"/>
          <w:sz w:val="28"/>
        </w:rPr>
        <w:tab/>
      </w:r>
      <w:r w:rsidR="009B6B8B" w:rsidRPr="009B6B8B">
        <w:rPr>
          <w:rFonts w:ascii="Century Gothic" w:hAnsi="Century Gothic"/>
          <w:color w:val="000000" w:themeColor="text1"/>
          <w:sz w:val="28"/>
        </w:rPr>
        <w:tab/>
        <w:t xml:space="preserve">Clean up and </w:t>
      </w:r>
      <w:r w:rsidR="008043E4">
        <w:rPr>
          <w:rFonts w:ascii="Century Gothic" w:hAnsi="Century Gothic"/>
          <w:color w:val="000000" w:themeColor="text1"/>
          <w:sz w:val="28"/>
        </w:rPr>
        <w:t>Return to Classes</w:t>
      </w:r>
    </w:p>
    <w:p w:rsidR="009B6B8B" w:rsidRPr="009B6B8B" w:rsidRDefault="009B6B8B" w:rsidP="00046F9D">
      <w:pPr>
        <w:rPr>
          <w:rFonts w:ascii="Century Gothic" w:hAnsi="Century Gothic"/>
          <w:color w:val="000000" w:themeColor="text1"/>
          <w:sz w:val="28"/>
        </w:rPr>
      </w:pPr>
      <w:r w:rsidRPr="009B6B8B">
        <w:rPr>
          <w:rFonts w:ascii="Century Gothic" w:hAnsi="Century Gothic"/>
          <w:color w:val="000000" w:themeColor="text1"/>
          <w:sz w:val="28"/>
        </w:rPr>
        <w:t>2:</w:t>
      </w:r>
      <w:r w:rsidR="008043E4">
        <w:rPr>
          <w:rFonts w:ascii="Century Gothic" w:hAnsi="Century Gothic"/>
          <w:color w:val="000000" w:themeColor="text1"/>
          <w:sz w:val="28"/>
        </w:rPr>
        <w:t>40</w:t>
      </w:r>
      <w:r w:rsidRPr="009B6B8B">
        <w:rPr>
          <w:rFonts w:ascii="Century Gothic" w:hAnsi="Century Gothic"/>
          <w:color w:val="000000" w:themeColor="text1"/>
          <w:sz w:val="28"/>
        </w:rPr>
        <w:tab/>
      </w:r>
      <w:r w:rsidRPr="009B6B8B">
        <w:rPr>
          <w:rFonts w:ascii="Century Gothic" w:hAnsi="Century Gothic"/>
          <w:color w:val="000000" w:themeColor="text1"/>
          <w:sz w:val="28"/>
        </w:rPr>
        <w:tab/>
      </w:r>
      <w:r w:rsidR="008043E4">
        <w:rPr>
          <w:rFonts w:ascii="Century Gothic" w:hAnsi="Century Gothic"/>
          <w:color w:val="000000" w:themeColor="text1"/>
          <w:sz w:val="28"/>
        </w:rPr>
        <w:t>Pack Up</w:t>
      </w:r>
      <w:r w:rsidRPr="009B6B8B">
        <w:rPr>
          <w:rFonts w:ascii="Century Gothic" w:hAnsi="Century Gothic"/>
          <w:color w:val="000000" w:themeColor="text1"/>
          <w:sz w:val="28"/>
        </w:rPr>
        <w:t xml:space="preserve"> </w:t>
      </w:r>
    </w:p>
    <w:p w:rsidR="009B6B8B" w:rsidRDefault="008043E4" w:rsidP="00046F9D">
      <w:pPr>
        <w:rPr>
          <w:rFonts w:ascii="Century Gothic" w:hAnsi="Century Gothic"/>
          <w:color w:val="000000" w:themeColor="text1"/>
          <w:sz w:val="28"/>
        </w:rPr>
      </w:pPr>
      <w:r>
        <w:rPr>
          <w:rFonts w:ascii="Century Gothic" w:hAnsi="Century Gothic"/>
          <w:color w:val="000000" w:themeColor="text1"/>
          <w:sz w:val="28"/>
        </w:rPr>
        <w:t>2:45</w:t>
      </w:r>
      <w:r w:rsidR="009B6B8B" w:rsidRPr="009B6B8B">
        <w:rPr>
          <w:rFonts w:ascii="Century Gothic" w:hAnsi="Century Gothic"/>
          <w:color w:val="000000" w:themeColor="text1"/>
          <w:sz w:val="28"/>
        </w:rPr>
        <w:tab/>
      </w:r>
      <w:r w:rsidR="009B6B8B" w:rsidRPr="009B6B8B">
        <w:rPr>
          <w:rFonts w:ascii="Century Gothic" w:hAnsi="Century Gothic"/>
          <w:color w:val="000000" w:themeColor="text1"/>
          <w:sz w:val="28"/>
        </w:rPr>
        <w:tab/>
        <w:t>Dismissal</w:t>
      </w:r>
      <w:r>
        <w:rPr>
          <w:rFonts w:ascii="Century Gothic" w:hAnsi="Century Gothic"/>
          <w:color w:val="000000" w:themeColor="text1"/>
          <w:sz w:val="28"/>
        </w:rPr>
        <w:t xml:space="preserve"> from C</w:t>
      </w:r>
      <w:bookmarkStart w:id="0" w:name="_GoBack"/>
      <w:bookmarkEnd w:id="0"/>
      <w:r>
        <w:rPr>
          <w:rFonts w:ascii="Century Gothic" w:hAnsi="Century Gothic"/>
          <w:color w:val="000000" w:themeColor="text1"/>
          <w:sz w:val="28"/>
        </w:rPr>
        <w:t>lassroom</w:t>
      </w:r>
    </w:p>
    <w:p w:rsidR="005C6363" w:rsidRPr="00752B12" w:rsidRDefault="005C6363" w:rsidP="005C6363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noProof/>
          <w:color w:val="000000" w:themeColor="text1"/>
          <w:sz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163830</wp:posOffset>
                </wp:positionV>
                <wp:extent cx="7543800" cy="228600"/>
                <wp:effectExtent l="0" t="0" r="0" b="0"/>
                <wp:wrapThrough wrapText="bothSides">
                  <wp:wrapPolygon edited="0">
                    <wp:start x="0" y="0"/>
                    <wp:lineTo x="0" y="19800"/>
                    <wp:lineTo x="21545" y="19800"/>
                    <wp:lineTo x="21545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286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DEC43" id="Rectangle 3" o:spid="_x0000_s1026" style="position:absolute;margin-left:-29pt;margin-top:12.9pt;width:594pt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" fillcolor="#70ad47 [3209]" stroked="f" strokeweight="1pt">
                <w10:wrap type="through"/>
              </v:rect>
            </w:pict>
          </mc:Fallback>
        </mc:AlternateContent>
      </w:r>
      <w:r w:rsidRPr="005C6363">
        <w:rPr>
          <w:rFonts w:ascii="Century Gothic" w:hAnsi="Century Gothic"/>
          <w:color w:val="000000" w:themeColor="text1"/>
          <w:sz w:val="28"/>
        </w:rPr>
        <w:t>*</w:t>
      </w:r>
      <w:r>
        <w:rPr>
          <w:rFonts w:ascii="Century Gothic" w:hAnsi="Century Gothic"/>
          <w:color w:val="000000" w:themeColor="text1"/>
          <w:sz w:val="28"/>
        </w:rPr>
        <w:t xml:space="preserve"> </w:t>
      </w:r>
      <w:r w:rsidRPr="005C6363">
        <w:rPr>
          <w:rFonts w:ascii="Century Gothic" w:hAnsi="Century Gothic"/>
          <w:color w:val="000000" w:themeColor="text1"/>
          <w:sz w:val="28"/>
        </w:rPr>
        <w:t xml:space="preserve">Tuesdays are our exception - 10:45 - 11:30 and 12:30 - 1:15 Students are split into 2 groups and attend computer and Library. </w:t>
      </w:r>
    </w:p>
    <w:sectPr w:rsidR="005C6363" w:rsidRPr="00752B12" w:rsidSect="009B6B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945F5"/>
    <w:multiLevelType w:val="hybridMultilevel"/>
    <w:tmpl w:val="153AB4C0"/>
    <w:lvl w:ilvl="0" w:tplc="325A1F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9D"/>
    <w:rsid w:val="00046F9D"/>
    <w:rsid w:val="005B06E5"/>
    <w:rsid w:val="005C6363"/>
    <w:rsid w:val="006723E7"/>
    <w:rsid w:val="00752B12"/>
    <w:rsid w:val="008043E4"/>
    <w:rsid w:val="00892437"/>
    <w:rsid w:val="009B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15FFC"/>
  <w15:chartTrackingRefBased/>
  <w15:docId w15:val="{256012FE-7E63-4B95-B510-0F6AB7DF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Lassen County Office of Education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Clingensmith</dc:creator>
  <cp:keywords/>
  <dc:description/>
  <cp:lastModifiedBy>Amy Clingensmith</cp:lastModifiedBy>
  <cp:revision>2</cp:revision>
  <cp:lastPrinted>2016-05-03T19:06:00Z</cp:lastPrinted>
  <dcterms:created xsi:type="dcterms:W3CDTF">2016-05-03T18:14:00Z</dcterms:created>
  <dcterms:modified xsi:type="dcterms:W3CDTF">2017-08-14T18:28:00Z</dcterms:modified>
</cp:coreProperties>
</file>